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61" w:rsidRPr="000B24DB" w:rsidRDefault="00794661" w:rsidP="000B24DB">
      <w:pPr>
        <w:pStyle w:val="a4"/>
        <w:rPr>
          <w:sz w:val="28"/>
        </w:rPr>
      </w:pPr>
      <w:r>
        <w:rPr>
          <w:noProof/>
        </w:rPr>
        <w:drawing>
          <wp:inline distT="0" distB="0" distL="0" distR="0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9D8" w:rsidRPr="007C78A7" w:rsidRDefault="0037119E" w:rsidP="00794661">
      <w:pPr>
        <w:ind w:left="-567"/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 xml:space="preserve">АДМИНИСТРАЦИЯ </w:t>
      </w:r>
    </w:p>
    <w:p w:rsidR="00794661" w:rsidRPr="007C78A7" w:rsidRDefault="0037119E" w:rsidP="00794661">
      <w:pPr>
        <w:ind w:left="-567"/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КАЛАРСКОГО МУНИЦИПАЛЬНОГО ОКРУГА ЗАБАЙКАЛЬСКОГО КРАЯ</w:t>
      </w:r>
    </w:p>
    <w:p w:rsidR="00794661" w:rsidRPr="0085510D" w:rsidRDefault="00794661" w:rsidP="00794661">
      <w:pPr>
        <w:ind w:left="-720"/>
        <w:jc w:val="center"/>
        <w:rPr>
          <w:b/>
          <w:sz w:val="28"/>
          <w:szCs w:val="36"/>
        </w:rPr>
      </w:pPr>
    </w:p>
    <w:p w:rsidR="00794661" w:rsidRDefault="00794661" w:rsidP="0079466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794661" w:rsidRPr="0085510D" w:rsidRDefault="00794661" w:rsidP="00794661">
      <w:pPr>
        <w:jc w:val="center"/>
        <w:rPr>
          <w:b/>
          <w:sz w:val="28"/>
          <w:szCs w:val="44"/>
        </w:rPr>
      </w:pPr>
    </w:p>
    <w:p w:rsidR="00794661" w:rsidRDefault="00794661" w:rsidP="000F6DFC">
      <w:pPr>
        <w:jc w:val="center"/>
        <w:rPr>
          <w:sz w:val="28"/>
          <w:szCs w:val="28"/>
        </w:rPr>
      </w:pPr>
      <w:r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</w:t>
      </w:r>
      <w:bookmarkStart w:id="0" w:name="_GoBack"/>
      <w:bookmarkEnd w:id="0"/>
    </w:p>
    <w:p w:rsidR="00794661" w:rsidRDefault="00794661" w:rsidP="00794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 Чара</w:t>
      </w:r>
    </w:p>
    <w:p w:rsidR="00794661" w:rsidRPr="0085510D" w:rsidRDefault="00794661" w:rsidP="00794661">
      <w:pPr>
        <w:jc w:val="center"/>
        <w:rPr>
          <w:b/>
          <w:sz w:val="28"/>
          <w:szCs w:val="32"/>
        </w:rPr>
      </w:pPr>
    </w:p>
    <w:p w:rsidR="000B24DB" w:rsidRDefault="00393A15" w:rsidP="000B24DB">
      <w:pPr>
        <w:pStyle w:val="1"/>
        <w:shd w:val="clear" w:color="auto" w:fill="auto"/>
        <w:ind w:firstLine="0"/>
        <w:jc w:val="center"/>
        <w:rPr>
          <w:b/>
          <w:bCs/>
          <w:color w:val="000000"/>
          <w:lang w:bidi="ru-RU"/>
        </w:rPr>
      </w:pPr>
      <w:r>
        <w:rPr>
          <w:b/>
          <w:bCs/>
          <w:color w:val="000000"/>
          <w:lang w:bidi="ru-RU"/>
        </w:rPr>
        <w:t xml:space="preserve"> О</w:t>
      </w:r>
      <w:r w:rsidR="000B24DB">
        <w:rPr>
          <w:b/>
          <w:bCs/>
          <w:color w:val="000000"/>
          <w:lang w:bidi="ru-RU"/>
        </w:rPr>
        <w:t xml:space="preserve">б установлении родительской платы, взимаемой с </w:t>
      </w:r>
      <w:r w:rsidR="00A1689B">
        <w:rPr>
          <w:b/>
          <w:bCs/>
          <w:color w:val="000000"/>
          <w:lang w:bidi="ru-RU"/>
        </w:rPr>
        <w:t xml:space="preserve">родителей (законных </w:t>
      </w:r>
      <w:r w:rsidR="000B24DB">
        <w:rPr>
          <w:b/>
          <w:bCs/>
          <w:color w:val="000000"/>
          <w:lang w:bidi="ru-RU"/>
        </w:rPr>
        <w:t>представителей) за присмотр и уход за детьми, осваивающими</w:t>
      </w:r>
      <w:r w:rsidR="00980C8B">
        <w:rPr>
          <w:b/>
          <w:bCs/>
          <w:color w:val="000000"/>
          <w:lang w:bidi="ru-RU"/>
        </w:rPr>
        <w:t xml:space="preserve"> </w:t>
      </w:r>
      <w:r w:rsidR="000B24DB">
        <w:rPr>
          <w:b/>
          <w:bCs/>
          <w:color w:val="000000"/>
          <w:lang w:bidi="ru-RU"/>
        </w:rPr>
        <w:t>образовательные программы дошкольного образования в</w:t>
      </w:r>
      <w:r w:rsidR="00980C8B">
        <w:rPr>
          <w:b/>
          <w:bCs/>
          <w:color w:val="000000"/>
          <w:lang w:bidi="ru-RU"/>
        </w:rPr>
        <w:t xml:space="preserve"> </w:t>
      </w:r>
      <w:r w:rsidR="000B24DB">
        <w:rPr>
          <w:b/>
          <w:bCs/>
          <w:color w:val="000000"/>
          <w:lang w:bidi="ru-RU"/>
        </w:rPr>
        <w:t>образовательных организациях Каларского муниципального округа</w:t>
      </w:r>
    </w:p>
    <w:p w:rsidR="003F61EC" w:rsidRDefault="000B24DB" w:rsidP="003F61EC">
      <w:pPr>
        <w:pStyle w:val="1"/>
        <w:spacing w:after="0"/>
        <w:ind w:firstLine="709"/>
        <w:jc w:val="both"/>
        <w:rPr>
          <w:b/>
          <w:bCs/>
          <w:color w:val="000000"/>
          <w:lang w:bidi="ru-RU"/>
        </w:rPr>
      </w:pPr>
      <w:r w:rsidRPr="000B24DB">
        <w:rPr>
          <w:bCs/>
          <w:color w:val="000000"/>
          <w:lang w:bidi="ru-RU"/>
        </w:rPr>
        <w:t>В</w:t>
      </w:r>
      <w:r>
        <w:rPr>
          <w:b/>
          <w:bCs/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соответствии со статьей 65 Федерального закона от 29 декабря 2012 года № 273-ФЗ «Об образовании в Российской Федерации», руководствуясь </w:t>
      </w:r>
      <w:r w:rsidR="00A1689B">
        <w:rPr>
          <w:color w:val="000000"/>
          <w:lang w:bidi="ru-RU"/>
        </w:rPr>
        <w:t xml:space="preserve"> </w:t>
      </w:r>
      <w:r w:rsidR="00AE5F65">
        <w:rPr>
          <w:color w:val="000000"/>
          <w:lang w:bidi="ru-RU"/>
        </w:rPr>
        <w:t xml:space="preserve">приказом Министерства образования и науки Забайкальского края от </w:t>
      </w:r>
      <w:r w:rsidR="00462213">
        <w:rPr>
          <w:color w:val="000000"/>
          <w:lang w:bidi="ru-RU"/>
        </w:rPr>
        <w:t>09 февраля</w:t>
      </w:r>
      <w:r w:rsidR="003438C7">
        <w:rPr>
          <w:color w:val="000000"/>
          <w:lang w:bidi="ru-RU"/>
        </w:rPr>
        <w:t xml:space="preserve"> 202</w:t>
      </w:r>
      <w:r w:rsidR="00462213">
        <w:rPr>
          <w:color w:val="000000"/>
          <w:lang w:bidi="ru-RU"/>
        </w:rPr>
        <w:t>6</w:t>
      </w:r>
      <w:r w:rsidR="003438C7">
        <w:rPr>
          <w:color w:val="000000"/>
          <w:lang w:bidi="ru-RU"/>
        </w:rPr>
        <w:t xml:space="preserve"> года</w:t>
      </w:r>
      <w:r w:rsidR="00AE5F65">
        <w:rPr>
          <w:color w:val="000000"/>
          <w:lang w:bidi="ru-RU"/>
        </w:rPr>
        <w:t xml:space="preserve"> № </w:t>
      </w:r>
      <w:r w:rsidR="003438C7">
        <w:rPr>
          <w:color w:val="000000"/>
          <w:lang w:bidi="ru-RU"/>
        </w:rPr>
        <w:t>2</w:t>
      </w:r>
      <w:r w:rsidR="00AE5F65">
        <w:rPr>
          <w:color w:val="000000"/>
          <w:lang w:bidi="ru-RU"/>
        </w:rPr>
        <w:t xml:space="preserve"> «О</w:t>
      </w:r>
      <w:r w:rsidR="00462213">
        <w:rPr>
          <w:color w:val="000000"/>
          <w:lang w:bidi="ru-RU"/>
        </w:rPr>
        <w:t>б установлении максимального</w:t>
      </w:r>
      <w:r w:rsidR="00AE5F65">
        <w:rPr>
          <w:color w:val="000000"/>
          <w:lang w:bidi="ru-RU"/>
        </w:rPr>
        <w:t xml:space="preserve"> </w:t>
      </w:r>
      <w:r w:rsidR="00827FF6">
        <w:rPr>
          <w:color w:val="000000"/>
          <w:lang w:bidi="ru-RU"/>
        </w:rPr>
        <w:t xml:space="preserve">размера платы, </w:t>
      </w:r>
      <w:r w:rsidR="00827FF6" w:rsidRPr="00827FF6">
        <w:rPr>
          <w:bCs/>
          <w:color w:val="000000"/>
          <w:lang w:bidi="ru-RU"/>
        </w:rPr>
        <w:t>взимаемой с родителей (законных представителей) за присмотр и уход за детьми, осваивающими</w:t>
      </w:r>
      <w:r w:rsidR="00827FF6">
        <w:rPr>
          <w:bCs/>
          <w:color w:val="000000"/>
          <w:lang w:bidi="ru-RU"/>
        </w:rPr>
        <w:t xml:space="preserve"> </w:t>
      </w:r>
      <w:r w:rsidR="00827FF6" w:rsidRPr="00827FF6">
        <w:rPr>
          <w:bCs/>
          <w:color w:val="000000"/>
          <w:lang w:bidi="ru-RU"/>
        </w:rPr>
        <w:t>образовательные программы дошкольного образования в</w:t>
      </w:r>
      <w:r w:rsidR="00827FF6">
        <w:rPr>
          <w:bCs/>
          <w:color w:val="000000"/>
          <w:lang w:bidi="ru-RU"/>
        </w:rPr>
        <w:t xml:space="preserve"> </w:t>
      </w:r>
      <w:r w:rsidR="00827FF6" w:rsidRPr="00827FF6">
        <w:rPr>
          <w:bCs/>
          <w:color w:val="000000"/>
          <w:lang w:bidi="ru-RU"/>
        </w:rPr>
        <w:t>образовательных организациях</w:t>
      </w:r>
      <w:r w:rsidR="00827FF6">
        <w:rPr>
          <w:bCs/>
          <w:color w:val="000000"/>
          <w:lang w:bidi="ru-RU"/>
        </w:rPr>
        <w:t>, осуществляющих образовательную деятельность</w:t>
      </w:r>
      <w:r w:rsidR="00AE5F65" w:rsidRPr="00827FF6">
        <w:rPr>
          <w:color w:val="000000"/>
          <w:lang w:bidi="ru-RU"/>
        </w:rPr>
        <w:t>»</w:t>
      </w:r>
      <w:r>
        <w:rPr>
          <w:color w:val="000000"/>
          <w:lang w:bidi="ru-RU"/>
        </w:rPr>
        <w:t>,</w:t>
      </w:r>
      <w:r w:rsidR="007E2A43">
        <w:rPr>
          <w:color w:val="000000"/>
          <w:lang w:bidi="ru-RU"/>
        </w:rPr>
        <w:t xml:space="preserve"> руководствуясь</w:t>
      </w:r>
      <w:r>
        <w:rPr>
          <w:color w:val="000000"/>
          <w:lang w:bidi="ru-RU"/>
        </w:rPr>
        <w:t xml:space="preserve"> Уставом </w:t>
      </w:r>
      <w:r w:rsidR="00C23AC0">
        <w:rPr>
          <w:color w:val="000000"/>
          <w:lang w:bidi="ru-RU"/>
        </w:rPr>
        <w:t xml:space="preserve">Каларского </w:t>
      </w:r>
      <w:r>
        <w:rPr>
          <w:color w:val="000000"/>
          <w:lang w:bidi="ru-RU"/>
        </w:rPr>
        <w:t xml:space="preserve">муниципального </w:t>
      </w:r>
      <w:r w:rsidR="00C23AC0">
        <w:rPr>
          <w:color w:val="000000"/>
          <w:lang w:bidi="ru-RU"/>
        </w:rPr>
        <w:t xml:space="preserve">округа Забайкальского </w:t>
      </w:r>
      <w:r w:rsidR="00AE5F65">
        <w:rPr>
          <w:color w:val="000000"/>
          <w:lang w:bidi="ru-RU"/>
        </w:rPr>
        <w:t xml:space="preserve">края, в целях индексации среднего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</w:t>
      </w:r>
      <w:r>
        <w:rPr>
          <w:color w:val="000000"/>
          <w:lang w:bidi="ru-RU"/>
        </w:rPr>
        <w:t xml:space="preserve">администрация </w:t>
      </w:r>
      <w:r w:rsidR="00C23AC0">
        <w:rPr>
          <w:color w:val="000000"/>
          <w:lang w:bidi="ru-RU"/>
        </w:rPr>
        <w:t xml:space="preserve">Каларского </w:t>
      </w:r>
      <w:r>
        <w:rPr>
          <w:color w:val="000000"/>
          <w:lang w:bidi="ru-RU"/>
        </w:rPr>
        <w:t xml:space="preserve">муниципального </w:t>
      </w:r>
      <w:r w:rsidR="00C23AC0">
        <w:rPr>
          <w:color w:val="000000"/>
          <w:lang w:bidi="ru-RU"/>
        </w:rPr>
        <w:t>округа Забайкальского края</w:t>
      </w:r>
      <w:r>
        <w:rPr>
          <w:color w:val="000000"/>
          <w:lang w:bidi="ru-RU"/>
        </w:rPr>
        <w:t xml:space="preserve"> </w:t>
      </w:r>
      <w:r>
        <w:rPr>
          <w:b/>
          <w:bCs/>
          <w:color w:val="000000"/>
          <w:lang w:bidi="ru-RU"/>
        </w:rPr>
        <w:t>постановляет:</w:t>
      </w:r>
    </w:p>
    <w:p w:rsidR="003F61EC" w:rsidRDefault="003F61EC" w:rsidP="003F61EC">
      <w:pPr>
        <w:pStyle w:val="1"/>
        <w:spacing w:after="0"/>
        <w:ind w:firstLine="709"/>
        <w:jc w:val="both"/>
        <w:rPr>
          <w:b/>
          <w:bCs/>
          <w:color w:val="000000"/>
          <w:lang w:bidi="ru-RU"/>
        </w:rPr>
      </w:pPr>
    </w:p>
    <w:p w:rsidR="003F61EC" w:rsidRDefault="003F61EC" w:rsidP="003F61EC">
      <w:pPr>
        <w:pStyle w:val="1"/>
        <w:spacing w:after="0"/>
        <w:ind w:firstLine="709"/>
        <w:jc w:val="both"/>
        <w:rPr>
          <w:color w:val="000000"/>
          <w:lang w:bidi="ru-RU"/>
        </w:rPr>
      </w:pPr>
      <w:r>
        <w:rPr>
          <w:b/>
          <w:bCs/>
          <w:color w:val="000000"/>
          <w:lang w:bidi="ru-RU"/>
        </w:rPr>
        <w:t xml:space="preserve">1. </w:t>
      </w:r>
      <w:r w:rsidR="00AE5F65" w:rsidRPr="00827FF6">
        <w:rPr>
          <w:color w:val="000000"/>
          <w:lang w:bidi="ru-RU"/>
        </w:rPr>
        <w:t xml:space="preserve">Установить с 1 </w:t>
      </w:r>
      <w:r w:rsidR="003438C7" w:rsidRPr="00827FF6">
        <w:rPr>
          <w:color w:val="000000"/>
          <w:lang w:bidi="ru-RU"/>
        </w:rPr>
        <w:t>марта</w:t>
      </w:r>
      <w:r w:rsidR="00AE5F65" w:rsidRPr="00827FF6">
        <w:rPr>
          <w:color w:val="000000"/>
          <w:lang w:bidi="ru-RU"/>
        </w:rPr>
        <w:t xml:space="preserve"> 202</w:t>
      </w:r>
      <w:r w:rsidR="00827FF6" w:rsidRPr="00827FF6">
        <w:rPr>
          <w:color w:val="000000"/>
          <w:lang w:bidi="ru-RU"/>
        </w:rPr>
        <w:t>6</w:t>
      </w:r>
      <w:r w:rsidR="00AE5F65" w:rsidRPr="00827FF6">
        <w:rPr>
          <w:color w:val="000000"/>
          <w:lang w:bidi="ru-RU"/>
        </w:rPr>
        <w:t xml:space="preserve"> года ежемесячную родительскую плату за присмотр и уход за детьми, осваивающими образовательные программы дошкольного образования в образовательных организациях Каларского муниципального округа Забайкальского края </w:t>
      </w:r>
      <w:r w:rsidR="00393A15" w:rsidRPr="00827FF6">
        <w:rPr>
          <w:color w:val="000000"/>
          <w:lang w:bidi="ru-RU"/>
        </w:rPr>
        <w:t xml:space="preserve">для детей всех возрастных категорий, любого типа направленности (общеразвивающей, компенсирующей, комбинированной, оздоровительной) групп полного и сокращенного дня (при наличии) </w:t>
      </w:r>
      <w:r w:rsidR="00AE5F65" w:rsidRPr="00827FF6">
        <w:rPr>
          <w:color w:val="000000"/>
          <w:lang w:bidi="ru-RU"/>
        </w:rPr>
        <w:t xml:space="preserve">в размере </w:t>
      </w:r>
      <w:r w:rsidR="007E2A43" w:rsidRPr="00827FF6">
        <w:rPr>
          <w:color w:val="000000"/>
          <w:lang w:bidi="ru-RU"/>
        </w:rPr>
        <w:t>4</w:t>
      </w:r>
      <w:r w:rsidR="00827FF6" w:rsidRPr="00827FF6">
        <w:rPr>
          <w:color w:val="000000"/>
          <w:lang w:bidi="ru-RU"/>
        </w:rPr>
        <w:t>765</w:t>
      </w:r>
      <w:r w:rsidR="00AE5F65" w:rsidRPr="00827FF6">
        <w:rPr>
          <w:color w:val="000000"/>
          <w:lang w:bidi="ru-RU"/>
        </w:rPr>
        <w:t>,0 (</w:t>
      </w:r>
      <w:r w:rsidR="007E2A43" w:rsidRPr="00827FF6">
        <w:rPr>
          <w:color w:val="000000"/>
          <w:lang w:bidi="ru-RU"/>
        </w:rPr>
        <w:t>четыре</w:t>
      </w:r>
      <w:r w:rsidR="00AE5F65" w:rsidRPr="00827FF6">
        <w:rPr>
          <w:color w:val="000000"/>
          <w:lang w:bidi="ru-RU"/>
        </w:rPr>
        <w:t xml:space="preserve"> тысячи </w:t>
      </w:r>
      <w:r w:rsidR="00827FF6" w:rsidRPr="00827FF6">
        <w:rPr>
          <w:color w:val="000000"/>
          <w:lang w:bidi="ru-RU"/>
        </w:rPr>
        <w:t xml:space="preserve">семьсот </w:t>
      </w:r>
      <w:r w:rsidR="003438C7" w:rsidRPr="00827FF6">
        <w:rPr>
          <w:color w:val="000000"/>
          <w:lang w:bidi="ru-RU"/>
        </w:rPr>
        <w:t>шестьдесят</w:t>
      </w:r>
      <w:r w:rsidR="00827FF6" w:rsidRPr="00827FF6">
        <w:rPr>
          <w:color w:val="000000"/>
          <w:lang w:bidi="ru-RU"/>
        </w:rPr>
        <w:t xml:space="preserve"> пять</w:t>
      </w:r>
      <w:r w:rsidR="00AE5F65" w:rsidRPr="00827FF6">
        <w:rPr>
          <w:color w:val="000000"/>
          <w:lang w:bidi="ru-RU"/>
        </w:rPr>
        <w:t>) рублей.</w:t>
      </w:r>
    </w:p>
    <w:p w:rsidR="003F61EC" w:rsidRDefault="003F61EC" w:rsidP="003F61EC">
      <w:pPr>
        <w:pStyle w:val="1"/>
        <w:spacing w:after="0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2. </w:t>
      </w:r>
      <w:r w:rsidR="00AE5F65" w:rsidRPr="00827FF6">
        <w:rPr>
          <w:color w:val="000000"/>
          <w:lang w:bidi="ru-RU"/>
        </w:rPr>
        <w:t xml:space="preserve">Установить с 1 </w:t>
      </w:r>
      <w:r w:rsidR="003438C7" w:rsidRPr="00827FF6">
        <w:rPr>
          <w:color w:val="000000"/>
          <w:lang w:bidi="ru-RU"/>
        </w:rPr>
        <w:t>марта</w:t>
      </w:r>
      <w:r w:rsidR="00AE5F65" w:rsidRPr="00827FF6">
        <w:rPr>
          <w:color w:val="000000"/>
          <w:lang w:bidi="ru-RU"/>
        </w:rPr>
        <w:t xml:space="preserve"> 202</w:t>
      </w:r>
      <w:r w:rsidR="00827FF6">
        <w:rPr>
          <w:color w:val="000000"/>
          <w:lang w:bidi="ru-RU"/>
        </w:rPr>
        <w:t>6</w:t>
      </w:r>
      <w:r w:rsidR="00AE5F65" w:rsidRPr="00827FF6">
        <w:rPr>
          <w:color w:val="000000"/>
          <w:lang w:bidi="ru-RU"/>
        </w:rPr>
        <w:t xml:space="preserve"> года ежемесячный размер родительской платы за присмотр и уход за детьми, осваивающими образовательные программы дошкольного образования в образовательных организациях Каларского муниципального округа Забайкальского края для</w:t>
      </w:r>
      <w:r w:rsidR="00393A15" w:rsidRPr="00827FF6">
        <w:rPr>
          <w:color w:val="000000"/>
          <w:lang w:bidi="ru-RU"/>
        </w:rPr>
        <w:t xml:space="preserve"> детей всех возрастных категорий, любого типа направленности (общеразвивающей, </w:t>
      </w:r>
      <w:r w:rsidR="00393A15" w:rsidRPr="00827FF6">
        <w:rPr>
          <w:color w:val="000000"/>
          <w:lang w:bidi="ru-RU"/>
        </w:rPr>
        <w:lastRenderedPageBreak/>
        <w:t xml:space="preserve">компенсирующей, комбинированной, оздоровительной) групп полного и сокращенного дня (при наличии) из </w:t>
      </w:r>
      <w:r w:rsidR="001104FC" w:rsidRPr="00827FF6">
        <w:rPr>
          <w:color w:val="000000"/>
          <w:lang w:bidi="ru-RU"/>
        </w:rPr>
        <w:t>семей,</w:t>
      </w:r>
      <w:r w:rsidR="00AE5F65" w:rsidRPr="00827FF6">
        <w:rPr>
          <w:color w:val="000000"/>
          <w:lang w:bidi="ru-RU"/>
        </w:rPr>
        <w:t xml:space="preserve"> имеющих среднедушевой доход ниже прожиточного минимума, установленного в Забайкальском крае, при наличии подтверждающей справки о признании семьи малоимущей, выданной Каларским отделом Министерства социальной защиты населения Забайкальского края, в размере </w:t>
      </w:r>
      <w:r w:rsidR="003438C7" w:rsidRPr="00827FF6">
        <w:rPr>
          <w:color w:val="000000"/>
          <w:lang w:bidi="ru-RU"/>
        </w:rPr>
        <w:t>2</w:t>
      </w:r>
      <w:r w:rsidR="00827FF6" w:rsidRPr="00827FF6">
        <w:rPr>
          <w:color w:val="000000"/>
          <w:lang w:bidi="ru-RU"/>
        </w:rPr>
        <w:t>382,5</w:t>
      </w:r>
      <w:r w:rsidR="00AE5F65" w:rsidRPr="00827FF6">
        <w:rPr>
          <w:color w:val="000000"/>
          <w:lang w:bidi="ru-RU"/>
        </w:rPr>
        <w:t xml:space="preserve"> (</w:t>
      </w:r>
      <w:r w:rsidR="007E2A43" w:rsidRPr="00827FF6">
        <w:rPr>
          <w:color w:val="000000"/>
          <w:lang w:bidi="ru-RU"/>
        </w:rPr>
        <w:t>две</w:t>
      </w:r>
      <w:r w:rsidR="00AE5F65" w:rsidRPr="00827FF6">
        <w:rPr>
          <w:color w:val="000000"/>
          <w:lang w:bidi="ru-RU"/>
        </w:rPr>
        <w:t xml:space="preserve"> тысяч</w:t>
      </w:r>
      <w:r w:rsidR="007E2A43" w:rsidRPr="00827FF6">
        <w:rPr>
          <w:color w:val="000000"/>
          <w:lang w:bidi="ru-RU"/>
        </w:rPr>
        <w:t>и</w:t>
      </w:r>
      <w:r w:rsidR="00AE5F65" w:rsidRPr="00827FF6">
        <w:rPr>
          <w:color w:val="000000"/>
          <w:lang w:bidi="ru-RU"/>
        </w:rPr>
        <w:t xml:space="preserve"> </w:t>
      </w:r>
      <w:r w:rsidR="00827FF6" w:rsidRPr="00827FF6">
        <w:rPr>
          <w:color w:val="000000"/>
          <w:lang w:bidi="ru-RU"/>
        </w:rPr>
        <w:t>триста</w:t>
      </w:r>
      <w:r w:rsidR="003438C7" w:rsidRPr="00827FF6">
        <w:rPr>
          <w:color w:val="000000"/>
          <w:lang w:bidi="ru-RU"/>
        </w:rPr>
        <w:t xml:space="preserve"> восемьдесят</w:t>
      </w:r>
      <w:r w:rsidR="00827FF6" w:rsidRPr="00827FF6">
        <w:rPr>
          <w:color w:val="000000"/>
          <w:lang w:bidi="ru-RU"/>
        </w:rPr>
        <w:t xml:space="preserve"> два</w:t>
      </w:r>
      <w:r w:rsidR="00AE5F65" w:rsidRPr="00827FF6">
        <w:rPr>
          <w:color w:val="000000"/>
          <w:lang w:bidi="ru-RU"/>
        </w:rPr>
        <w:t xml:space="preserve">) </w:t>
      </w:r>
      <w:r w:rsidR="00ED613C" w:rsidRPr="00827FF6">
        <w:rPr>
          <w:color w:val="000000"/>
          <w:lang w:bidi="ru-RU"/>
        </w:rPr>
        <w:t>рубл</w:t>
      </w:r>
      <w:r w:rsidR="00827FF6" w:rsidRPr="00827FF6">
        <w:rPr>
          <w:color w:val="000000"/>
          <w:lang w:bidi="ru-RU"/>
        </w:rPr>
        <w:t>я 50 коп.</w:t>
      </w:r>
    </w:p>
    <w:p w:rsidR="003F61EC" w:rsidRPr="003F61EC" w:rsidRDefault="003F61EC" w:rsidP="003F61EC">
      <w:pPr>
        <w:pStyle w:val="1"/>
        <w:spacing w:after="0"/>
        <w:ind w:firstLine="709"/>
        <w:jc w:val="both"/>
        <w:rPr>
          <w:color w:val="000000"/>
          <w:lang w:bidi="ru-RU"/>
        </w:rPr>
      </w:pPr>
      <w:r w:rsidRPr="003F61EC">
        <w:rPr>
          <w:color w:val="000000"/>
          <w:lang w:bidi="ru-RU"/>
        </w:rPr>
        <w:t>3. Признать утратившими силу с 01 марта 2026 года постановления администрации Каларского муниципального округа Забайкальского края:</w:t>
      </w:r>
    </w:p>
    <w:p w:rsidR="003F61EC" w:rsidRPr="003F61EC" w:rsidRDefault="003F61EC" w:rsidP="003F61EC">
      <w:pPr>
        <w:pStyle w:val="1"/>
        <w:spacing w:after="0"/>
        <w:ind w:firstLine="709"/>
        <w:jc w:val="both"/>
        <w:rPr>
          <w:bCs/>
          <w:color w:val="000000"/>
          <w:lang w:bidi="ru-RU"/>
        </w:rPr>
      </w:pPr>
      <w:r w:rsidRPr="003F61EC">
        <w:rPr>
          <w:color w:val="000000"/>
          <w:lang w:bidi="ru-RU"/>
        </w:rPr>
        <w:t>3.1. от 19 февраля 2025 года № 200 «</w:t>
      </w:r>
      <w:r w:rsidRPr="003F61EC">
        <w:rPr>
          <w:bCs/>
          <w:color w:val="000000"/>
          <w:lang w:bidi="ru-RU"/>
        </w:rPr>
        <w:t>Об установлении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Каларского муниципального округа»;</w:t>
      </w:r>
    </w:p>
    <w:p w:rsidR="003F61EC" w:rsidRPr="003F61EC" w:rsidRDefault="003F61EC" w:rsidP="003F61EC">
      <w:pPr>
        <w:pStyle w:val="1"/>
        <w:spacing w:after="0"/>
        <w:ind w:firstLine="709"/>
        <w:jc w:val="both"/>
      </w:pPr>
      <w:r w:rsidRPr="003F61EC">
        <w:rPr>
          <w:bCs/>
          <w:color w:val="000000"/>
          <w:lang w:bidi="ru-RU"/>
        </w:rPr>
        <w:t>3.2. от 20 июня 2025 года № 805 «</w:t>
      </w:r>
      <w:r w:rsidRPr="003F61EC">
        <w:t>О внесении изменений в постановление администрации Каларского муниципального округа Забайкальского края от 19 февраля 2025 года № 200 «Об установлении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Каларского муниципального округа».</w:t>
      </w:r>
    </w:p>
    <w:p w:rsidR="00494E01" w:rsidRPr="003F61EC" w:rsidRDefault="003F61EC" w:rsidP="003F61EC">
      <w:pPr>
        <w:pStyle w:val="1"/>
        <w:spacing w:after="0"/>
        <w:ind w:firstLine="709"/>
        <w:jc w:val="both"/>
        <w:rPr>
          <w:b/>
          <w:color w:val="000000"/>
          <w:lang w:bidi="ru-RU"/>
        </w:rPr>
      </w:pPr>
      <w:r w:rsidRPr="003F61EC">
        <w:t xml:space="preserve">4. </w:t>
      </w:r>
      <w:r w:rsidR="00827FF6" w:rsidRPr="003F61EC">
        <w:rPr>
          <w:color w:val="000000"/>
          <w:lang w:bidi="ru-RU"/>
        </w:rPr>
        <w:t xml:space="preserve">Настоящее постановление </w:t>
      </w:r>
      <w:r w:rsidRPr="003F61EC">
        <w:rPr>
          <w:color w:val="000000"/>
          <w:lang w:bidi="ru-RU"/>
        </w:rPr>
        <w:t>подлежит</w:t>
      </w:r>
      <w:r w:rsidR="00827FF6" w:rsidRPr="003F61EC">
        <w:rPr>
          <w:color w:val="000000"/>
          <w:lang w:bidi="ru-RU"/>
        </w:rPr>
        <w:t xml:space="preserve"> официально</w:t>
      </w:r>
      <w:r w:rsidRPr="003F61EC">
        <w:rPr>
          <w:b/>
          <w:color w:val="000000"/>
          <w:lang w:bidi="ru-RU"/>
        </w:rPr>
        <w:t>му</w:t>
      </w:r>
      <w:r w:rsidR="00827FF6" w:rsidRPr="003F61EC">
        <w:rPr>
          <w:color w:val="000000"/>
          <w:lang w:bidi="ru-RU"/>
        </w:rPr>
        <w:t xml:space="preserve"> опубликовани</w:t>
      </w:r>
      <w:r w:rsidRPr="003F61EC">
        <w:rPr>
          <w:b/>
          <w:color w:val="000000"/>
          <w:lang w:bidi="ru-RU"/>
        </w:rPr>
        <w:t>ю</w:t>
      </w:r>
      <w:r w:rsidR="00827FF6" w:rsidRPr="003F61EC">
        <w:rPr>
          <w:color w:val="000000"/>
          <w:lang w:bidi="ru-RU"/>
        </w:rPr>
        <w:t xml:space="preserve"> в сетевом издании «Каларский район: день за днем» </w:t>
      </w:r>
      <w:hyperlink r:id="rId9" w:history="1">
        <w:r w:rsidRPr="003F61EC">
          <w:rPr>
            <w:rStyle w:val="ac"/>
            <w:lang w:bidi="ru-RU"/>
          </w:rPr>
          <w:t>https://newchara.ru/</w:t>
        </w:r>
      </w:hyperlink>
      <w:r w:rsidR="00827FF6" w:rsidRPr="003F61EC">
        <w:rPr>
          <w:color w:val="000000"/>
          <w:lang w:bidi="ru-RU"/>
        </w:rPr>
        <w:t xml:space="preserve"> </w:t>
      </w:r>
    </w:p>
    <w:p w:rsidR="003F61EC" w:rsidRDefault="003F61EC" w:rsidP="003F61EC">
      <w:pPr>
        <w:pStyle w:val="ConsPlusTitle"/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80C8B" w:rsidRDefault="00980C8B" w:rsidP="006F6CB4">
      <w:pPr>
        <w:tabs>
          <w:tab w:val="left" w:pos="851"/>
        </w:tabs>
        <w:ind w:left="1065"/>
        <w:jc w:val="both"/>
        <w:rPr>
          <w:sz w:val="28"/>
          <w:szCs w:val="28"/>
        </w:rPr>
      </w:pPr>
    </w:p>
    <w:p w:rsidR="00827FF6" w:rsidRDefault="00827FF6" w:rsidP="006F6CB4">
      <w:pPr>
        <w:tabs>
          <w:tab w:val="left" w:pos="851"/>
        </w:tabs>
        <w:ind w:left="1065"/>
        <w:jc w:val="both"/>
        <w:rPr>
          <w:sz w:val="28"/>
          <w:szCs w:val="28"/>
        </w:rPr>
      </w:pPr>
    </w:p>
    <w:p w:rsidR="0037119E" w:rsidRDefault="0023352E" w:rsidP="006F6CB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104FC">
        <w:rPr>
          <w:sz w:val="28"/>
          <w:szCs w:val="28"/>
        </w:rPr>
        <w:t>а</w:t>
      </w:r>
      <w:r w:rsidR="002D6C58">
        <w:rPr>
          <w:sz w:val="28"/>
          <w:szCs w:val="28"/>
        </w:rPr>
        <w:t xml:space="preserve"> </w:t>
      </w:r>
      <w:r w:rsidR="0037119E">
        <w:rPr>
          <w:sz w:val="28"/>
          <w:szCs w:val="28"/>
        </w:rPr>
        <w:t xml:space="preserve">Каларского </w:t>
      </w:r>
      <w:r w:rsidR="002D6C58">
        <w:rPr>
          <w:sz w:val="28"/>
          <w:szCs w:val="28"/>
        </w:rPr>
        <w:t>муниципального</w:t>
      </w:r>
    </w:p>
    <w:p w:rsidR="000B24DB" w:rsidRPr="005271F3" w:rsidRDefault="0037119E" w:rsidP="006F6CB4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71F3">
        <w:rPr>
          <w:sz w:val="28"/>
          <w:szCs w:val="28"/>
        </w:rPr>
        <w:tab/>
        <w:t xml:space="preserve">     </w:t>
      </w:r>
      <w:r w:rsidR="001104FC">
        <w:rPr>
          <w:sz w:val="28"/>
          <w:szCs w:val="28"/>
        </w:rPr>
        <w:t>В.В. Устюжанин</w:t>
      </w:r>
    </w:p>
    <w:sectPr w:rsidR="000B24DB" w:rsidRPr="005271F3" w:rsidSect="00980C8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13" w:rsidRDefault="00496313" w:rsidP="0037119E">
      <w:r>
        <w:separator/>
      </w:r>
    </w:p>
  </w:endnote>
  <w:endnote w:type="continuationSeparator" w:id="0">
    <w:p w:rsidR="00496313" w:rsidRDefault="00496313" w:rsidP="0037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13" w:rsidRDefault="00496313" w:rsidP="0037119E">
      <w:r>
        <w:separator/>
      </w:r>
    </w:p>
  </w:footnote>
  <w:footnote w:type="continuationSeparator" w:id="0">
    <w:p w:rsidR="00496313" w:rsidRDefault="00496313" w:rsidP="0037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F11"/>
    <w:multiLevelType w:val="multilevel"/>
    <w:tmpl w:val="C0E0F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843651"/>
    <w:multiLevelType w:val="hybridMultilevel"/>
    <w:tmpl w:val="349A6AAC"/>
    <w:lvl w:ilvl="0" w:tplc="9D4862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FFE279D"/>
    <w:multiLevelType w:val="hybridMultilevel"/>
    <w:tmpl w:val="5644E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8E4C5D"/>
    <w:multiLevelType w:val="hybridMultilevel"/>
    <w:tmpl w:val="33E2BC08"/>
    <w:lvl w:ilvl="0" w:tplc="CA7E02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04234E3"/>
    <w:multiLevelType w:val="hybridMultilevel"/>
    <w:tmpl w:val="8B2A50E0"/>
    <w:lvl w:ilvl="0" w:tplc="43A2FC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26F2F88"/>
    <w:multiLevelType w:val="hybridMultilevel"/>
    <w:tmpl w:val="76B21A6A"/>
    <w:lvl w:ilvl="0" w:tplc="B7D4F9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F1C47A4">
      <w:start w:val="1"/>
      <w:numFmt w:val="decimal"/>
      <w:lvlText w:val="%2.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5AF735C"/>
    <w:multiLevelType w:val="hybridMultilevel"/>
    <w:tmpl w:val="C0529C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A436B"/>
    <w:multiLevelType w:val="multilevel"/>
    <w:tmpl w:val="38CC6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83396D"/>
    <w:multiLevelType w:val="hybridMultilevel"/>
    <w:tmpl w:val="35460FC0"/>
    <w:lvl w:ilvl="0" w:tplc="EE9A52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1C021DB"/>
    <w:multiLevelType w:val="hybridMultilevel"/>
    <w:tmpl w:val="20DE5F52"/>
    <w:lvl w:ilvl="0" w:tplc="F756543C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33B640E"/>
    <w:multiLevelType w:val="hybridMultilevel"/>
    <w:tmpl w:val="64C2C476"/>
    <w:lvl w:ilvl="0" w:tplc="AA0C40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50B69A9"/>
    <w:multiLevelType w:val="hybridMultilevel"/>
    <w:tmpl w:val="36FE34EA"/>
    <w:lvl w:ilvl="0" w:tplc="7924BFF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8274146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A86487F"/>
    <w:multiLevelType w:val="hybridMultilevel"/>
    <w:tmpl w:val="104A5BB0"/>
    <w:lvl w:ilvl="0" w:tplc="56683F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AE16498"/>
    <w:multiLevelType w:val="hybridMultilevel"/>
    <w:tmpl w:val="9514A8AA"/>
    <w:lvl w:ilvl="0" w:tplc="7C3A2B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CD42C4C"/>
    <w:multiLevelType w:val="hybridMultilevel"/>
    <w:tmpl w:val="89BEE39A"/>
    <w:lvl w:ilvl="0" w:tplc="06D212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BB60816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51336203"/>
    <w:multiLevelType w:val="multilevel"/>
    <w:tmpl w:val="4180271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6">
    <w:nsid w:val="5A06662C"/>
    <w:multiLevelType w:val="hybridMultilevel"/>
    <w:tmpl w:val="5F2A5960"/>
    <w:lvl w:ilvl="0" w:tplc="6D7A5BEE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538A2B9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5C881013"/>
    <w:multiLevelType w:val="multilevel"/>
    <w:tmpl w:val="57862C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8">
    <w:nsid w:val="6998303C"/>
    <w:multiLevelType w:val="hybridMultilevel"/>
    <w:tmpl w:val="74903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374A2"/>
    <w:multiLevelType w:val="hybridMultilevel"/>
    <w:tmpl w:val="296A32CC"/>
    <w:lvl w:ilvl="0" w:tplc="73723C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9"/>
  </w:num>
  <w:num w:numId="5">
    <w:abstractNumId w:val="8"/>
  </w:num>
  <w:num w:numId="6">
    <w:abstractNumId w:val="5"/>
  </w:num>
  <w:num w:numId="7">
    <w:abstractNumId w:val="10"/>
  </w:num>
  <w:num w:numId="8">
    <w:abstractNumId w:val="11"/>
  </w:num>
  <w:num w:numId="9">
    <w:abstractNumId w:val="1"/>
  </w:num>
  <w:num w:numId="10">
    <w:abstractNumId w:val="4"/>
  </w:num>
  <w:num w:numId="11">
    <w:abstractNumId w:val="14"/>
  </w:num>
  <w:num w:numId="12">
    <w:abstractNumId w:val="16"/>
  </w:num>
  <w:num w:numId="13">
    <w:abstractNumId w:val="3"/>
  </w:num>
  <w:num w:numId="14">
    <w:abstractNumId w:val="13"/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</w:num>
  <w:num w:numId="20">
    <w:abstractNumId w:val="18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63"/>
    <w:rsid w:val="00017686"/>
    <w:rsid w:val="00027CF9"/>
    <w:rsid w:val="000402CB"/>
    <w:rsid w:val="0006055E"/>
    <w:rsid w:val="00062F93"/>
    <w:rsid w:val="00073913"/>
    <w:rsid w:val="000A7603"/>
    <w:rsid w:val="000A764D"/>
    <w:rsid w:val="000B24DB"/>
    <w:rsid w:val="000B2DEA"/>
    <w:rsid w:val="000C1F02"/>
    <w:rsid w:val="000C3E44"/>
    <w:rsid w:val="000D00E1"/>
    <w:rsid w:val="000E30C8"/>
    <w:rsid w:val="000E5688"/>
    <w:rsid w:val="000F6DFC"/>
    <w:rsid w:val="001016A4"/>
    <w:rsid w:val="001044BA"/>
    <w:rsid w:val="001104FC"/>
    <w:rsid w:val="00113A97"/>
    <w:rsid w:val="0011707E"/>
    <w:rsid w:val="00123C64"/>
    <w:rsid w:val="00144902"/>
    <w:rsid w:val="00145F7F"/>
    <w:rsid w:val="00153D98"/>
    <w:rsid w:val="0017119D"/>
    <w:rsid w:val="00171860"/>
    <w:rsid w:val="00182E8E"/>
    <w:rsid w:val="001837F3"/>
    <w:rsid w:val="00185304"/>
    <w:rsid w:val="001B368A"/>
    <w:rsid w:val="001C5D31"/>
    <w:rsid w:val="001C7E16"/>
    <w:rsid w:val="00200243"/>
    <w:rsid w:val="0021028A"/>
    <w:rsid w:val="00210C79"/>
    <w:rsid w:val="002179A1"/>
    <w:rsid w:val="002248B7"/>
    <w:rsid w:val="0023051F"/>
    <w:rsid w:val="0023352E"/>
    <w:rsid w:val="00241CF3"/>
    <w:rsid w:val="00256BBC"/>
    <w:rsid w:val="00260F74"/>
    <w:rsid w:val="0026633D"/>
    <w:rsid w:val="0027319D"/>
    <w:rsid w:val="0028366E"/>
    <w:rsid w:val="002A2572"/>
    <w:rsid w:val="002A43BA"/>
    <w:rsid w:val="002C49E7"/>
    <w:rsid w:val="002C5041"/>
    <w:rsid w:val="002C6D7B"/>
    <w:rsid w:val="002D05FC"/>
    <w:rsid w:val="002D13F4"/>
    <w:rsid w:val="002D2B3D"/>
    <w:rsid w:val="002D6C58"/>
    <w:rsid w:val="002F1195"/>
    <w:rsid w:val="003004C9"/>
    <w:rsid w:val="0030368F"/>
    <w:rsid w:val="00304B87"/>
    <w:rsid w:val="00313B5F"/>
    <w:rsid w:val="00324BA6"/>
    <w:rsid w:val="00327FB5"/>
    <w:rsid w:val="00330A18"/>
    <w:rsid w:val="00333341"/>
    <w:rsid w:val="003333AE"/>
    <w:rsid w:val="003413A0"/>
    <w:rsid w:val="00342334"/>
    <w:rsid w:val="003438C7"/>
    <w:rsid w:val="0037119E"/>
    <w:rsid w:val="00371EB7"/>
    <w:rsid w:val="00377069"/>
    <w:rsid w:val="0038213F"/>
    <w:rsid w:val="003865A4"/>
    <w:rsid w:val="0038752C"/>
    <w:rsid w:val="00392DE1"/>
    <w:rsid w:val="00393A15"/>
    <w:rsid w:val="003B2013"/>
    <w:rsid w:val="003D1B43"/>
    <w:rsid w:val="003D2EC4"/>
    <w:rsid w:val="003D3670"/>
    <w:rsid w:val="003D5B43"/>
    <w:rsid w:val="003F26F2"/>
    <w:rsid w:val="003F3F33"/>
    <w:rsid w:val="003F61EC"/>
    <w:rsid w:val="003F752F"/>
    <w:rsid w:val="003F7EE4"/>
    <w:rsid w:val="0040746F"/>
    <w:rsid w:val="00431713"/>
    <w:rsid w:val="00442F26"/>
    <w:rsid w:val="00444CFF"/>
    <w:rsid w:val="00446B59"/>
    <w:rsid w:val="004519BF"/>
    <w:rsid w:val="00462213"/>
    <w:rsid w:val="00463132"/>
    <w:rsid w:val="004653DC"/>
    <w:rsid w:val="00475245"/>
    <w:rsid w:val="00494E01"/>
    <w:rsid w:val="00496313"/>
    <w:rsid w:val="004A56FF"/>
    <w:rsid w:val="004C7B6D"/>
    <w:rsid w:val="004D71BA"/>
    <w:rsid w:val="004D7266"/>
    <w:rsid w:val="004E65A7"/>
    <w:rsid w:val="004F06E9"/>
    <w:rsid w:val="00502ACC"/>
    <w:rsid w:val="005045BF"/>
    <w:rsid w:val="0050491C"/>
    <w:rsid w:val="00512B65"/>
    <w:rsid w:val="005271F3"/>
    <w:rsid w:val="00527E22"/>
    <w:rsid w:val="00531737"/>
    <w:rsid w:val="005414C9"/>
    <w:rsid w:val="00541724"/>
    <w:rsid w:val="00554AD2"/>
    <w:rsid w:val="005604DE"/>
    <w:rsid w:val="00581F9F"/>
    <w:rsid w:val="00590DA9"/>
    <w:rsid w:val="0059363F"/>
    <w:rsid w:val="00594FD0"/>
    <w:rsid w:val="00596250"/>
    <w:rsid w:val="005976DD"/>
    <w:rsid w:val="005A0A75"/>
    <w:rsid w:val="005A2402"/>
    <w:rsid w:val="005A34B2"/>
    <w:rsid w:val="005C65EF"/>
    <w:rsid w:val="005D1257"/>
    <w:rsid w:val="005D220B"/>
    <w:rsid w:val="005D2239"/>
    <w:rsid w:val="005E02C7"/>
    <w:rsid w:val="005F57F9"/>
    <w:rsid w:val="00612315"/>
    <w:rsid w:val="00622F6E"/>
    <w:rsid w:val="00623071"/>
    <w:rsid w:val="00623DD1"/>
    <w:rsid w:val="006418CD"/>
    <w:rsid w:val="00646227"/>
    <w:rsid w:val="006574CF"/>
    <w:rsid w:val="00667771"/>
    <w:rsid w:val="006733CE"/>
    <w:rsid w:val="006746AB"/>
    <w:rsid w:val="00683974"/>
    <w:rsid w:val="006864F2"/>
    <w:rsid w:val="00690428"/>
    <w:rsid w:val="00693EA3"/>
    <w:rsid w:val="006B6CED"/>
    <w:rsid w:val="006C080B"/>
    <w:rsid w:val="006C0A94"/>
    <w:rsid w:val="006C1304"/>
    <w:rsid w:val="006C26B8"/>
    <w:rsid w:val="006D3CD5"/>
    <w:rsid w:val="006D7A66"/>
    <w:rsid w:val="006E5E4F"/>
    <w:rsid w:val="006F6CB4"/>
    <w:rsid w:val="00700B92"/>
    <w:rsid w:val="00710C3C"/>
    <w:rsid w:val="0071228D"/>
    <w:rsid w:val="0071365B"/>
    <w:rsid w:val="007415F3"/>
    <w:rsid w:val="00757533"/>
    <w:rsid w:val="007634DD"/>
    <w:rsid w:val="007771A0"/>
    <w:rsid w:val="00783C01"/>
    <w:rsid w:val="00787EB4"/>
    <w:rsid w:val="007917BB"/>
    <w:rsid w:val="00794661"/>
    <w:rsid w:val="007B75D9"/>
    <w:rsid w:val="007C78A7"/>
    <w:rsid w:val="007C7B2D"/>
    <w:rsid w:val="007D6E54"/>
    <w:rsid w:val="007E2A43"/>
    <w:rsid w:val="007F230F"/>
    <w:rsid w:val="00803997"/>
    <w:rsid w:val="00812C84"/>
    <w:rsid w:val="008146DE"/>
    <w:rsid w:val="008173C8"/>
    <w:rsid w:val="00827FF6"/>
    <w:rsid w:val="008354B9"/>
    <w:rsid w:val="008367C5"/>
    <w:rsid w:val="00853760"/>
    <w:rsid w:val="00853805"/>
    <w:rsid w:val="00865B73"/>
    <w:rsid w:val="0087270D"/>
    <w:rsid w:val="008E62A6"/>
    <w:rsid w:val="008F772E"/>
    <w:rsid w:val="0091351D"/>
    <w:rsid w:val="00914641"/>
    <w:rsid w:val="00916C88"/>
    <w:rsid w:val="009172B2"/>
    <w:rsid w:val="00923927"/>
    <w:rsid w:val="00927F03"/>
    <w:rsid w:val="00931A63"/>
    <w:rsid w:val="00937E94"/>
    <w:rsid w:val="009479D8"/>
    <w:rsid w:val="00951D63"/>
    <w:rsid w:val="00960E9C"/>
    <w:rsid w:val="00980C8B"/>
    <w:rsid w:val="00993465"/>
    <w:rsid w:val="00997D63"/>
    <w:rsid w:val="009A236C"/>
    <w:rsid w:val="009B1C53"/>
    <w:rsid w:val="009C0967"/>
    <w:rsid w:val="009C7B30"/>
    <w:rsid w:val="009D2017"/>
    <w:rsid w:val="009D206F"/>
    <w:rsid w:val="009D3405"/>
    <w:rsid w:val="009E25C5"/>
    <w:rsid w:val="009E5341"/>
    <w:rsid w:val="009E7162"/>
    <w:rsid w:val="009F3BDC"/>
    <w:rsid w:val="009F4072"/>
    <w:rsid w:val="009F4148"/>
    <w:rsid w:val="00A1689B"/>
    <w:rsid w:val="00A3187A"/>
    <w:rsid w:val="00A40E22"/>
    <w:rsid w:val="00A45B6C"/>
    <w:rsid w:val="00A645AA"/>
    <w:rsid w:val="00A921B6"/>
    <w:rsid w:val="00AA715A"/>
    <w:rsid w:val="00AB1FEE"/>
    <w:rsid w:val="00AD74F8"/>
    <w:rsid w:val="00AE5F65"/>
    <w:rsid w:val="00AE69AE"/>
    <w:rsid w:val="00B017EA"/>
    <w:rsid w:val="00B061A9"/>
    <w:rsid w:val="00B162E0"/>
    <w:rsid w:val="00B16BB9"/>
    <w:rsid w:val="00B20AD5"/>
    <w:rsid w:val="00B3140F"/>
    <w:rsid w:val="00B47607"/>
    <w:rsid w:val="00B50F75"/>
    <w:rsid w:val="00B763D7"/>
    <w:rsid w:val="00B76796"/>
    <w:rsid w:val="00B8258B"/>
    <w:rsid w:val="00BA256E"/>
    <w:rsid w:val="00BA4377"/>
    <w:rsid w:val="00BC1FDD"/>
    <w:rsid w:val="00BC7990"/>
    <w:rsid w:val="00BE4881"/>
    <w:rsid w:val="00BF2687"/>
    <w:rsid w:val="00C03AFD"/>
    <w:rsid w:val="00C05CF2"/>
    <w:rsid w:val="00C06258"/>
    <w:rsid w:val="00C1205F"/>
    <w:rsid w:val="00C14019"/>
    <w:rsid w:val="00C23AC0"/>
    <w:rsid w:val="00C27018"/>
    <w:rsid w:val="00C717BD"/>
    <w:rsid w:val="00C719C4"/>
    <w:rsid w:val="00C743FF"/>
    <w:rsid w:val="00C94D86"/>
    <w:rsid w:val="00CD0A6E"/>
    <w:rsid w:val="00CD41D3"/>
    <w:rsid w:val="00CE2AE6"/>
    <w:rsid w:val="00CF1458"/>
    <w:rsid w:val="00D03D42"/>
    <w:rsid w:val="00D06292"/>
    <w:rsid w:val="00D075D6"/>
    <w:rsid w:val="00D10911"/>
    <w:rsid w:val="00D22908"/>
    <w:rsid w:val="00D27D55"/>
    <w:rsid w:val="00D358A7"/>
    <w:rsid w:val="00D45254"/>
    <w:rsid w:val="00D454E9"/>
    <w:rsid w:val="00D46C5E"/>
    <w:rsid w:val="00D60916"/>
    <w:rsid w:val="00D86627"/>
    <w:rsid w:val="00D93661"/>
    <w:rsid w:val="00D95E5A"/>
    <w:rsid w:val="00DA4091"/>
    <w:rsid w:val="00DE2C3C"/>
    <w:rsid w:val="00DF4E6E"/>
    <w:rsid w:val="00E04B72"/>
    <w:rsid w:val="00E05C1E"/>
    <w:rsid w:val="00E21C78"/>
    <w:rsid w:val="00E243C9"/>
    <w:rsid w:val="00E26EAA"/>
    <w:rsid w:val="00E31B90"/>
    <w:rsid w:val="00E37CB6"/>
    <w:rsid w:val="00E6654B"/>
    <w:rsid w:val="00E81B2A"/>
    <w:rsid w:val="00E87E52"/>
    <w:rsid w:val="00E92761"/>
    <w:rsid w:val="00EA184C"/>
    <w:rsid w:val="00EA2039"/>
    <w:rsid w:val="00EA3994"/>
    <w:rsid w:val="00EB595C"/>
    <w:rsid w:val="00EC309C"/>
    <w:rsid w:val="00ED613C"/>
    <w:rsid w:val="00EE0E93"/>
    <w:rsid w:val="00EF32B4"/>
    <w:rsid w:val="00EF34FA"/>
    <w:rsid w:val="00EF5BCB"/>
    <w:rsid w:val="00F105D6"/>
    <w:rsid w:val="00F2326A"/>
    <w:rsid w:val="00F3650F"/>
    <w:rsid w:val="00F4302B"/>
    <w:rsid w:val="00F442E4"/>
    <w:rsid w:val="00F51614"/>
    <w:rsid w:val="00F53163"/>
    <w:rsid w:val="00F63E5C"/>
    <w:rsid w:val="00F6605C"/>
    <w:rsid w:val="00F660F8"/>
    <w:rsid w:val="00F759B1"/>
    <w:rsid w:val="00F84C0C"/>
    <w:rsid w:val="00F8524D"/>
    <w:rsid w:val="00F8575A"/>
    <w:rsid w:val="00F9517C"/>
    <w:rsid w:val="00FB2D2B"/>
    <w:rsid w:val="00FB64E8"/>
    <w:rsid w:val="00FB7BD3"/>
    <w:rsid w:val="00FC0FB2"/>
    <w:rsid w:val="00FC789D"/>
    <w:rsid w:val="00FD295E"/>
    <w:rsid w:val="00FE6EAE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character" w:customStyle="1" w:styleId="ab">
    <w:name w:val="Основной текст_"/>
    <w:basedOn w:val="a0"/>
    <w:link w:val="1"/>
    <w:rsid w:val="000B24DB"/>
    <w:rPr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B24DB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1">
    <w:name w:val="Основной текст1"/>
    <w:basedOn w:val="a"/>
    <w:link w:val="ab"/>
    <w:rsid w:val="000B24DB"/>
    <w:pPr>
      <w:widowControl w:val="0"/>
      <w:shd w:val="clear" w:color="auto" w:fill="FFFFFF"/>
      <w:spacing w:after="300"/>
      <w:ind w:firstLine="400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rsid w:val="000B24DB"/>
    <w:pPr>
      <w:widowControl w:val="0"/>
      <w:shd w:val="clear" w:color="auto" w:fill="FFFFFF"/>
      <w:spacing w:after="760"/>
      <w:jc w:val="center"/>
    </w:pPr>
    <w:rPr>
      <w:rFonts w:ascii="Arial" w:eastAsia="Arial" w:hAnsi="Arial" w:cs="Arial"/>
      <w:sz w:val="11"/>
      <w:szCs w:val="11"/>
    </w:rPr>
  </w:style>
  <w:style w:type="character" w:styleId="ac">
    <w:name w:val="Hyperlink"/>
    <w:basedOn w:val="a0"/>
    <w:rsid w:val="00D10911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827F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character" w:customStyle="1" w:styleId="ab">
    <w:name w:val="Основной текст_"/>
    <w:basedOn w:val="a0"/>
    <w:link w:val="1"/>
    <w:rsid w:val="000B24DB"/>
    <w:rPr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B24DB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1">
    <w:name w:val="Основной текст1"/>
    <w:basedOn w:val="a"/>
    <w:link w:val="ab"/>
    <w:rsid w:val="000B24DB"/>
    <w:pPr>
      <w:widowControl w:val="0"/>
      <w:shd w:val="clear" w:color="auto" w:fill="FFFFFF"/>
      <w:spacing w:after="300"/>
      <w:ind w:firstLine="400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rsid w:val="000B24DB"/>
    <w:pPr>
      <w:widowControl w:val="0"/>
      <w:shd w:val="clear" w:color="auto" w:fill="FFFFFF"/>
      <w:spacing w:after="760"/>
      <w:jc w:val="center"/>
    </w:pPr>
    <w:rPr>
      <w:rFonts w:ascii="Arial" w:eastAsia="Arial" w:hAnsi="Arial" w:cs="Arial"/>
      <w:sz w:val="11"/>
      <w:szCs w:val="11"/>
    </w:rPr>
  </w:style>
  <w:style w:type="character" w:styleId="ac">
    <w:name w:val="Hyperlink"/>
    <w:basedOn w:val="a0"/>
    <w:rsid w:val="00D10911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827F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cha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USERORG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Тестова</dc:creator>
  <cp:lastModifiedBy>Пользователь</cp:lastModifiedBy>
  <cp:revision>3</cp:revision>
  <cp:lastPrinted>2025-06-24T05:52:00Z</cp:lastPrinted>
  <dcterms:created xsi:type="dcterms:W3CDTF">2026-02-22T02:05:00Z</dcterms:created>
  <dcterms:modified xsi:type="dcterms:W3CDTF">2026-02-22T02:48:00Z</dcterms:modified>
</cp:coreProperties>
</file>